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03" w:rsidRPr="00324D92" w:rsidRDefault="009F4403" w:rsidP="00324D92">
      <w:pPr>
        <w:jc w:val="center"/>
        <w:rPr>
          <w:rFonts w:ascii="Times New Roman" w:hAnsi="Times New Roman" w:cs="Times New Roman"/>
          <w:color w:val="8064A2" w:themeColor="accent4"/>
          <w:sz w:val="32"/>
          <w:szCs w:val="32"/>
        </w:rPr>
      </w:pPr>
      <w:bookmarkStart w:id="0" w:name="_GoBack"/>
      <w:bookmarkEnd w:id="0"/>
      <w:r w:rsidRPr="00324D92">
        <w:rPr>
          <w:rFonts w:ascii="Times New Roman" w:hAnsi="Times New Roman" w:cs="Times New Roman"/>
          <w:color w:val="8064A2" w:themeColor="accent4"/>
          <w:sz w:val="32"/>
          <w:szCs w:val="32"/>
        </w:rPr>
        <w:t>What to Try First</w:t>
      </w:r>
    </w:p>
    <w:p w:rsidR="009F4403" w:rsidRPr="00324D92" w:rsidRDefault="009F4403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Provide a Mentor / Study Buddy</w:t>
      </w:r>
    </w:p>
    <w:p w:rsidR="009F4403" w:rsidRPr="00324D92" w:rsidRDefault="005D5E08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Have a Counselor, Principal or </w:t>
      </w:r>
      <w:r w:rsidR="009F4403" w:rsidRPr="00324D92">
        <w:rPr>
          <w:rFonts w:ascii="Times New Roman" w:hAnsi="Times New Roman" w:cs="Times New Roman"/>
          <w:sz w:val="24"/>
          <w:szCs w:val="24"/>
        </w:rPr>
        <w:t xml:space="preserve"> Assistant Principal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4403" w:rsidRPr="00324D92">
        <w:rPr>
          <w:rFonts w:ascii="Times New Roman" w:hAnsi="Times New Roman" w:cs="Times New Roman"/>
          <w:sz w:val="24"/>
          <w:szCs w:val="24"/>
        </w:rPr>
        <w:t>come in and observe student / offer suggestions</w:t>
      </w:r>
    </w:p>
    <w:p w:rsidR="009F4403" w:rsidRPr="00324D92" w:rsidRDefault="009F4403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Create a positive behavior support plan or reward contract</w:t>
      </w:r>
    </w:p>
    <w:p w:rsidR="009F4403" w:rsidRPr="00324D92" w:rsidRDefault="009F4403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Provide choices (teacher created not student created)</w:t>
      </w:r>
    </w:p>
    <w:p w:rsidR="009F4403" w:rsidRDefault="00324D92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Provide a seat</w:t>
      </w:r>
      <w:r w:rsidR="009F4403" w:rsidRPr="00324D92">
        <w:rPr>
          <w:rFonts w:ascii="Times New Roman" w:hAnsi="Times New Roman" w:cs="Times New Roman"/>
          <w:sz w:val="24"/>
          <w:szCs w:val="24"/>
        </w:rPr>
        <w:t xml:space="preserve"> away from distraction (other students &amp; </w:t>
      </w:r>
      <w:r w:rsidRPr="00324D92">
        <w:rPr>
          <w:rFonts w:ascii="Times New Roman" w:hAnsi="Times New Roman" w:cs="Times New Roman"/>
          <w:sz w:val="24"/>
          <w:szCs w:val="24"/>
        </w:rPr>
        <w:t>other</w:t>
      </w:r>
      <w:r w:rsidR="009F4403" w:rsidRPr="00324D92">
        <w:rPr>
          <w:rFonts w:ascii="Times New Roman" w:hAnsi="Times New Roman" w:cs="Times New Roman"/>
          <w:sz w:val="24"/>
          <w:szCs w:val="24"/>
        </w:rPr>
        <w:t xml:space="preserve"> stimuli)</w:t>
      </w:r>
      <w:r w:rsidRPr="00324D92">
        <w:rPr>
          <w:rFonts w:ascii="Times New Roman" w:hAnsi="Times New Roman" w:cs="Times New Roman"/>
          <w:sz w:val="24"/>
          <w:szCs w:val="24"/>
        </w:rPr>
        <w:t xml:space="preserve"> for student to go to when needed (permanently if necessary)</w:t>
      </w:r>
    </w:p>
    <w:p w:rsidR="00324D92" w:rsidRPr="00324D92" w:rsidRDefault="00324D92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Provide a “cool down” area (inside the class or within another teacher’s class)</w:t>
      </w:r>
    </w:p>
    <w:p w:rsidR="00324D92" w:rsidRPr="00324D92" w:rsidRDefault="00324D92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Reduce work load (fewer problems/questions ~ look for quality not quantity)</w:t>
      </w:r>
    </w:p>
    <w:p w:rsidR="00324D92" w:rsidRPr="00324D92" w:rsidRDefault="00324D92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Use cues or signals to keep student focused (make sure student knows what the cues/signals mean)</w:t>
      </w:r>
    </w:p>
    <w:p w:rsidR="00324D92" w:rsidRPr="00324D92" w:rsidRDefault="00324D92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 xml:space="preserve">Stay close to the student </w:t>
      </w:r>
    </w:p>
    <w:p w:rsid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324D92">
        <w:rPr>
          <w:rFonts w:ascii="Times New Roman" w:hAnsi="Times New Roman" w:cs="Times New Roman"/>
          <w:sz w:val="24"/>
          <w:szCs w:val="24"/>
        </w:rPr>
        <w:t>tructure movement during transition times</w:t>
      </w:r>
      <w:r>
        <w:rPr>
          <w:rFonts w:ascii="Times New Roman" w:hAnsi="Times New Roman" w:cs="Times New Roman"/>
          <w:sz w:val="24"/>
          <w:szCs w:val="24"/>
        </w:rPr>
        <w:t xml:space="preserve"> (front of line, with teacher, with buddy)</w:t>
      </w:r>
    </w:p>
    <w:p w:rsid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Teach classroom expectations and limits (role play &amp; practice)</w:t>
      </w:r>
    </w:p>
    <w:p w:rsid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literature-based or video-based behavior lessons (many found on-line)</w:t>
      </w:r>
    </w:p>
    <w:p w:rsid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Send daily reports home for parent signatures</w:t>
      </w:r>
    </w:p>
    <w:p w:rsidR="00324D92" w:rsidRP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teacher-student and/or parent-student contracts</w:t>
      </w:r>
    </w:p>
    <w:p w:rsidR="009F4403" w:rsidRDefault="009F4403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Allow scheduled time to talk, walk, move, etc. to help curb need for movement during instruction.</w:t>
      </w:r>
    </w:p>
    <w:p w:rsid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Praise ANY and ALL positive behavior frequently (enlist others in strategic praise)</w:t>
      </w:r>
    </w:p>
    <w:p w:rsidR="00324D92" w:rsidRP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planned ignoring, verbal reminders or a structured warning system</w:t>
      </w:r>
    </w:p>
    <w:p w:rsidR="00324D92" w:rsidRPr="00324D92" w:rsidRDefault="00324D92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Establish a reward system (token economy, tangible rewards, privileges/responsibilities, point system, etc.)</w:t>
      </w:r>
    </w:p>
    <w:p w:rsidR="009F4403" w:rsidRPr="00324D92" w:rsidRDefault="009F4403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Contact your E.C. Teachers for suggestions (FBA/BIP, Behavior Contract, Behavior Journals, etc.)</w:t>
      </w:r>
    </w:p>
    <w:p w:rsidR="009F4403" w:rsidRPr="00324D92" w:rsidRDefault="009F4403" w:rsidP="009F4403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 xml:space="preserve">Refer </w:t>
      </w:r>
      <w:r w:rsidR="005D5E08">
        <w:rPr>
          <w:rFonts w:ascii="Times New Roman" w:hAnsi="Times New Roman" w:cs="Times New Roman"/>
          <w:sz w:val="24"/>
          <w:szCs w:val="24"/>
        </w:rPr>
        <w:t>to Counselor, Social Worker or Child and Family Support Teams</w:t>
      </w:r>
      <w:r w:rsidRPr="00324D92">
        <w:rPr>
          <w:rFonts w:ascii="Times New Roman" w:hAnsi="Times New Roman" w:cs="Times New Roman"/>
          <w:sz w:val="24"/>
          <w:szCs w:val="24"/>
        </w:rPr>
        <w:t xml:space="preserve"> (if available)</w:t>
      </w:r>
    </w:p>
    <w:p w:rsidR="00324D92" w:rsidRDefault="009F4403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Contact Behavior Liaison for observation and suggestions (if E.C.)</w:t>
      </w:r>
    </w:p>
    <w:p w:rsidR="009F4403" w:rsidRPr="00324D92" w:rsidRDefault="009F4403" w:rsidP="00324D92">
      <w:pPr>
        <w:pStyle w:val="ListParagraph"/>
        <w:numPr>
          <w:ilvl w:val="0"/>
          <w:numId w:val="2"/>
        </w:numPr>
        <w:pBdr>
          <w:top w:val="triple" w:sz="4" w:space="1" w:color="auto"/>
          <w:left w:val="triple" w:sz="4" w:space="4" w:color="auto"/>
          <w:bottom w:val="triple" w:sz="4" w:space="1" w:color="auto"/>
          <w:right w:val="triple" w:sz="4" w:space="4" w:color="auto"/>
        </w:pBd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324D92">
        <w:rPr>
          <w:rFonts w:ascii="Times New Roman" w:hAnsi="Times New Roman" w:cs="Times New Roman"/>
          <w:sz w:val="24"/>
          <w:szCs w:val="24"/>
        </w:rPr>
        <w:t>.Contact Transition Specialist for observation and suggestions (if not E.C.)</w:t>
      </w:r>
    </w:p>
    <w:sectPr w:rsidR="009F4403" w:rsidRPr="00324D92" w:rsidSect="00324D92">
      <w:pgSz w:w="12240" w:h="15840"/>
      <w:pgMar w:top="720" w:right="720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C573D"/>
    <w:multiLevelType w:val="hybridMultilevel"/>
    <w:tmpl w:val="A3384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C28BE"/>
    <w:multiLevelType w:val="hybridMultilevel"/>
    <w:tmpl w:val="CD76C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03"/>
    <w:rsid w:val="00324D92"/>
    <w:rsid w:val="003B1DF1"/>
    <w:rsid w:val="00476D9A"/>
    <w:rsid w:val="005D5E08"/>
    <w:rsid w:val="006B20A1"/>
    <w:rsid w:val="009F4403"/>
    <w:rsid w:val="00F04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4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Claricea Mitchell</dc:creator>
  <cp:lastModifiedBy>Dara Barnes</cp:lastModifiedBy>
  <cp:revision>2</cp:revision>
  <cp:lastPrinted>2013-03-07T15:45:00Z</cp:lastPrinted>
  <dcterms:created xsi:type="dcterms:W3CDTF">2013-12-09T15:05:00Z</dcterms:created>
  <dcterms:modified xsi:type="dcterms:W3CDTF">2013-12-09T15:05:00Z</dcterms:modified>
</cp:coreProperties>
</file>